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19377D" w14:textId="77777777" w:rsidR="00FD21B1" w:rsidRPr="00FD21B1" w:rsidRDefault="00217C2E" w:rsidP="00FD21B1">
      <w:pPr>
        <w:jc w:val="center"/>
        <w:rPr>
          <w:b/>
          <w:u w:val="single"/>
        </w:rPr>
      </w:pPr>
      <w:r>
        <w:rPr>
          <w:b/>
          <w:u w:val="single"/>
        </w:rPr>
        <w:t>ARTICLE FOR MUNC</w:t>
      </w:r>
    </w:p>
    <w:p w14:paraId="01728EFB" w14:textId="77777777" w:rsidR="00FD21B1" w:rsidRDefault="00FD21B1"/>
    <w:p w14:paraId="22E3DB1F" w14:textId="43365662" w:rsidR="00E532D9" w:rsidRDefault="001831C4" w:rsidP="007A52ED">
      <w:pPr>
        <w:jc w:val="both"/>
      </w:pPr>
      <w:r>
        <w:t>The 2014 delegates to the Model United Nations in China selected to represent the</w:t>
      </w:r>
      <w:r w:rsidR="00577973">
        <w:t xml:space="preserve"> UNSW Law Faculty, the</w:t>
      </w:r>
      <w:r>
        <w:t xml:space="preserve"> Austr</w:t>
      </w:r>
      <w:r w:rsidR="00577973">
        <w:t>alian Human Rights Commission and t</w:t>
      </w:r>
      <w:r>
        <w:t xml:space="preserve">he Human Rights Centre were Stephanie </w:t>
      </w:r>
      <w:proofErr w:type="spellStart"/>
      <w:r>
        <w:t>Blaker</w:t>
      </w:r>
      <w:proofErr w:type="spellEnd"/>
      <w:r>
        <w:t xml:space="preserve">, Samuel Emery, Sarah McIntosh and Rebecca Stanley. The delegates travelled to Nanjing in the Jiangsu Province of Eastern China to </w:t>
      </w:r>
      <w:r w:rsidR="00577973">
        <w:t>participate in the</w:t>
      </w:r>
      <w:r w:rsidR="004303E3">
        <w:t xml:space="preserve"> 11th</w:t>
      </w:r>
      <w:r w:rsidR="001D0A9A">
        <w:t xml:space="preserve"> China National Model United Nations</w:t>
      </w:r>
      <w:r w:rsidR="00577973">
        <w:t xml:space="preserve"> Conference</w:t>
      </w:r>
      <w:r w:rsidR="001D0A9A">
        <w:t>. The Conference was created to help foster deeper</w:t>
      </w:r>
      <w:r w:rsidR="00577973">
        <w:t xml:space="preserve"> diplomatic</w:t>
      </w:r>
      <w:r w:rsidR="00FD21B1">
        <w:t xml:space="preserve"> </w:t>
      </w:r>
      <w:r w:rsidR="00577973">
        <w:t xml:space="preserve">relations and human rights dialogue </w:t>
      </w:r>
      <w:r w:rsidR="001D0A9A">
        <w:t>as part of the China-Australia Human Rights Technical Cooperation Program</w:t>
      </w:r>
      <w:r w:rsidR="004303E3">
        <w:t>. This year the</w:t>
      </w:r>
      <w:r>
        <w:t xml:space="preserve"> Conference took place between 7-9 </w:t>
      </w:r>
      <w:proofErr w:type="gramStart"/>
      <w:r>
        <w:t>November</w:t>
      </w:r>
      <w:r w:rsidR="00FD21B1">
        <w:t>,</w:t>
      </w:r>
      <w:proofErr w:type="gramEnd"/>
      <w:r w:rsidR="00FD21B1">
        <w:t xml:space="preserve"> 2014</w:t>
      </w:r>
      <w:r w:rsidR="008774D5">
        <w:t xml:space="preserve"> at the beautiful South East University campus</w:t>
      </w:r>
      <w:r w:rsidR="00064973">
        <w:t xml:space="preserve"> in the heart of Nanjing</w:t>
      </w:r>
      <w:r w:rsidR="008774D5">
        <w:t>. The event</w:t>
      </w:r>
      <w:r>
        <w:t xml:space="preserve"> involved </w:t>
      </w:r>
      <w:r w:rsidR="00FD21B1">
        <w:t>over</w:t>
      </w:r>
      <w:r>
        <w:t xml:space="preserve"> </w:t>
      </w:r>
      <w:r w:rsidR="001D0A9A">
        <w:t>420 students</w:t>
      </w:r>
      <w:r>
        <w:t xml:space="preserve"> from around 100</w:t>
      </w:r>
      <w:r w:rsidR="001D0A9A">
        <w:t xml:space="preserve"> Chinese universities</w:t>
      </w:r>
      <w:r w:rsidR="00FD21B1">
        <w:t xml:space="preserve"> simulating</w:t>
      </w:r>
      <w:r>
        <w:t xml:space="preserve"> </w:t>
      </w:r>
      <w:r w:rsidR="001D0A9A">
        <w:t xml:space="preserve">the </w:t>
      </w:r>
      <w:r w:rsidR="004303E3">
        <w:t xml:space="preserve">procedures of the </w:t>
      </w:r>
      <w:r w:rsidR="001D0A9A">
        <w:t xml:space="preserve">Social, Humanitarian and Cultural Committee of the </w:t>
      </w:r>
      <w:r>
        <w:t>General Assembly</w:t>
      </w:r>
      <w:r w:rsidR="00347181">
        <w:t xml:space="preserve"> of the U.N</w:t>
      </w:r>
      <w:r w:rsidR="001D0A9A">
        <w:t xml:space="preserve">. </w:t>
      </w:r>
      <w:r w:rsidR="00347181">
        <w:t>T</w:t>
      </w:r>
      <w:r w:rsidR="001D0A9A">
        <w:t>he students</w:t>
      </w:r>
      <w:r w:rsidR="00347181">
        <w:t xml:space="preserve"> were</w:t>
      </w:r>
      <w:r w:rsidR="004303E3">
        <w:t xml:space="preserve"> all</w:t>
      </w:r>
      <w:r w:rsidR="00347181">
        <w:t xml:space="preserve"> divided</w:t>
      </w:r>
      <w:r w:rsidR="001D0A9A">
        <w:t xml:space="preserve"> into three </w:t>
      </w:r>
      <w:r w:rsidR="00064973">
        <w:t>distinct</w:t>
      </w:r>
      <w:r w:rsidR="001D0A9A">
        <w:t xml:space="preserve"> committees for</w:t>
      </w:r>
      <w:r w:rsidR="00347181">
        <w:t xml:space="preserve"> separate</w:t>
      </w:r>
      <w:r>
        <w:t xml:space="preserve"> debate</w:t>
      </w:r>
      <w:r w:rsidR="00FD21B1">
        <w:t>s</w:t>
      </w:r>
      <w:r w:rsidR="001D0A9A">
        <w:t xml:space="preserve"> </w:t>
      </w:r>
      <w:r w:rsidR="00347181">
        <w:t xml:space="preserve">about certain key areas of </w:t>
      </w:r>
      <w:r>
        <w:t>the</w:t>
      </w:r>
      <w:r w:rsidR="004303E3">
        <w:t xml:space="preserve"> central</w:t>
      </w:r>
      <w:r>
        <w:t xml:space="preserve"> </w:t>
      </w:r>
      <w:r w:rsidR="004303E3">
        <w:t>topic and</w:t>
      </w:r>
      <w:r w:rsidR="00347181">
        <w:t xml:space="preserve"> </w:t>
      </w:r>
      <w:r w:rsidR="004303E3">
        <w:t>all of the proceedings were</w:t>
      </w:r>
      <w:r w:rsidR="00347181">
        <w:t xml:space="preserve"> undertaken</w:t>
      </w:r>
      <w:r w:rsidR="001D0A9A">
        <w:t xml:space="preserve"> entirely</w:t>
      </w:r>
      <w:r>
        <w:t xml:space="preserve"> </w:t>
      </w:r>
      <w:r w:rsidR="001D0A9A">
        <w:t>in English</w:t>
      </w:r>
      <w:r>
        <w:t>. The delegates from UNSW were divided into two groups,</w:t>
      </w:r>
      <w:r w:rsidR="00BE185D">
        <w:t xml:space="preserve"> one</w:t>
      </w:r>
      <w:r>
        <w:t xml:space="preserve"> representing Uzbekistan (Stephanie </w:t>
      </w:r>
      <w:proofErr w:type="spellStart"/>
      <w:r>
        <w:t>Blaker</w:t>
      </w:r>
      <w:proofErr w:type="spellEnd"/>
      <w:r>
        <w:t xml:space="preserve"> and Rebecca Stanley) and</w:t>
      </w:r>
      <w:r w:rsidR="00BE185D">
        <w:t xml:space="preserve"> the other representing</w:t>
      </w:r>
      <w:r>
        <w:t xml:space="preserve"> Brazil (</w:t>
      </w:r>
      <w:r w:rsidR="00FD21B1">
        <w:t>Samuel Emery and Sarah McIntosh) in separate committees.</w:t>
      </w:r>
    </w:p>
    <w:p w14:paraId="1A5A06FD" w14:textId="77777777" w:rsidR="00577973" w:rsidRDefault="00577973" w:rsidP="007A52ED">
      <w:pPr>
        <w:jc w:val="both"/>
      </w:pPr>
    </w:p>
    <w:p w14:paraId="0ACAC4E8" w14:textId="52A6C84C" w:rsidR="001831C4" w:rsidRDefault="001831C4" w:rsidP="007A52ED">
      <w:pPr>
        <w:jc w:val="both"/>
      </w:pPr>
      <w:r>
        <w:t>The delegates</w:t>
      </w:r>
      <w:r w:rsidR="00577973">
        <w:t xml:space="preserve"> were required to prepare</w:t>
      </w:r>
      <w:r>
        <w:t xml:space="preserve"> a position paper before leaving on the tri</w:t>
      </w:r>
      <w:r w:rsidR="00577973">
        <w:t>p and undertook</w:t>
      </w:r>
      <w:r>
        <w:t xml:space="preserve"> in-depth research on the issues facing aged persons worldwide</w:t>
      </w:r>
      <w:r w:rsidR="001D0A9A">
        <w:t>.</w:t>
      </w:r>
      <w:r>
        <w:t xml:space="preserve"> </w:t>
      </w:r>
      <w:r w:rsidR="001D0A9A">
        <w:t>The particular focus was on presenting a view on how the</w:t>
      </w:r>
      <w:r w:rsidR="00180B98">
        <w:t xml:space="preserve"> two</w:t>
      </w:r>
      <w:r w:rsidR="001D0A9A">
        <w:t xml:space="preserve"> selected</w:t>
      </w:r>
      <w:r w:rsidR="00180B98">
        <w:t xml:space="preserve"> </w:t>
      </w:r>
      <w:r w:rsidR="008774D5">
        <w:t>countries would</w:t>
      </w:r>
      <w:r w:rsidR="00180B98">
        <w:t xml:space="preserve"> be</w:t>
      </w:r>
      <w:r w:rsidR="008774D5">
        <w:t xml:space="preserve"> </w:t>
      </w:r>
      <w:r w:rsidR="001D0A9A">
        <w:t>likely to approach engaging with the</w:t>
      </w:r>
      <w:r w:rsidR="008774D5">
        <w:t>se challenges</w:t>
      </w:r>
      <w:r>
        <w:t>. The issue of the rights of aged persons is of growing concern to the</w:t>
      </w:r>
      <w:r w:rsidR="00064973">
        <w:t xml:space="preserve"> entire</w:t>
      </w:r>
      <w:r>
        <w:t xml:space="preserve"> international community, with the number of people over the age of 60 estimated to reach </w:t>
      </w:r>
      <w:r w:rsidR="00577973">
        <w:t>around 2 billion</w:t>
      </w:r>
      <w:r>
        <w:t xml:space="preserve"> in 2050. </w:t>
      </w:r>
      <w:r w:rsidR="008774D5">
        <w:t>In light of this, dealing with the enormous challenges associated with</w:t>
      </w:r>
      <w:r w:rsidR="00577973">
        <w:t xml:space="preserve"> improving the human rights protections and living conditions of </w:t>
      </w:r>
      <w:r w:rsidR="00FD21B1">
        <w:t xml:space="preserve">aged persons </w:t>
      </w:r>
      <w:r w:rsidR="00577973">
        <w:t xml:space="preserve">was the focus of much of the </w:t>
      </w:r>
      <w:r w:rsidR="008774D5">
        <w:t>argument</w:t>
      </w:r>
      <w:r w:rsidR="00577973">
        <w:t xml:space="preserve">. </w:t>
      </w:r>
      <w:r>
        <w:t>The debate and negotiations lasted for three intense days</w:t>
      </w:r>
      <w:r w:rsidR="00577973">
        <w:t xml:space="preserve">, during </w:t>
      </w:r>
      <w:r w:rsidR="004303E3">
        <w:t>which allegiances were formed through discussion</w:t>
      </w:r>
      <w:r w:rsidR="00577973">
        <w:t xml:space="preserve"> and</w:t>
      </w:r>
      <w:r w:rsidR="00BE185D">
        <w:t xml:space="preserve"> by</w:t>
      </w:r>
      <w:r w:rsidR="00577973">
        <w:t xml:space="preserve"> </w:t>
      </w:r>
      <w:r w:rsidR="001D0A9A">
        <w:t xml:space="preserve">reaching </w:t>
      </w:r>
      <w:r w:rsidR="00577973">
        <w:t>compromises over</w:t>
      </w:r>
      <w:r w:rsidR="00064973">
        <w:t xml:space="preserve"> the </w:t>
      </w:r>
      <w:r w:rsidR="00577973">
        <w:t>goals of the</w:t>
      </w:r>
      <w:r w:rsidR="001D0A9A">
        <w:t xml:space="preserve"> different</w:t>
      </w:r>
      <w:r w:rsidR="00577973">
        <w:t xml:space="preserve"> </w:t>
      </w:r>
      <w:proofErr w:type="gramStart"/>
      <w:r w:rsidR="00577973">
        <w:t>countries which</w:t>
      </w:r>
      <w:proofErr w:type="gramEnd"/>
      <w:r w:rsidR="00577973">
        <w:t xml:space="preserve"> the students were representing</w:t>
      </w:r>
      <w:r>
        <w:t>. The</w:t>
      </w:r>
      <w:r w:rsidR="00577973">
        <w:t xml:space="preserve"> UNSW</w:t>
      </w:r>
      <w:r>
        <w:t xml:space="preserve"> delegates </w:t>
      </w:r>
      <w:r w:rsidR="00577973">
        <w:t xml:space="preserve">worked closely with Chinese delegates to </w:t>
      </w:r>
      <w:r w:rsidR="00FD21B1">
        <w:t>formulate st</w:t>
      </w:r>
      <w:r w:rsidR="008774D5">
        <w:t>r</w:t>
      </w:r>
      <w:r w:rsidR="00FD21B1">
        <w:t>ategies</w:t>
      </w:r>
      <w:r w:rsidR="00577973">
        <w:t xml:space="preserve"> and fo</w:t>
      </w:r>
      <w:r w:rsidR="008774D5">
        <w:t>rm</w:t>
      </w:r>
      <w:r w:rsidR="00577973">
        <w:t xml:space="preserve"> blocs to vote for and against draft resolutions on the issues covered by the different committees.</w:t>
      </w:r>
      <w:r w:rsidR="00FD21B1">
        <w:t xml:space="preserve"> The Conference involved a combination of public speaking, diplomacy and late nights drafting ideas </w:t>
      </w:r>
      <w:r w:rsidR="008774D5">
        <w:t xml:space="preserve">with other students. Friendships and connections were made between the delegates and </w:t>
      </w:r>
      <w:r w:rsidR="001D0A9A">
        <w:t>a great deal was learned</w:t>
      </w:r>
      <w:r w:rsidR="00180B98">
        <w:t xml:space="preserve"> and shared.</w:t>
      </w:r>
      <w:r w:rsidR="00347181">
        <w:t xml:space="preserve"> The food was </w:t>
      </w:r>
      <w:r w:rsidR="004303E3">
        <w:t xml:space="preserve">absolutely </w:t>
      </w:r>
      <w:r w:rsidR="00347181">
        <w:t>incredible and the delegates certainly were well fed!</w:t>
      </w:r>
    </w:p>
    <w:p w14:paraId="1FF0C1D3" w14:textId="77777777" w:rsidR="00577973" w:rsidRDefault="00577973" w:rsidP="007A52ED">
      <w:pPr>
        <w:jc w:val="both"/>
      </w:pPr>
    </w:p>
    <w:p w14:paraId="72488D0F" w14:textId="44A606DE" w:rsidR="00577973" w:rsidRDefault="00FD21B1" w:rsidP="007A52ED">
      <w:pPr>
        <w:jc w:val="both"/>
      </w:pPr>
      <w:r>
        <w:t>As recognition for their effort the</w:t>
      </w:r>
      <w:r w:rsidR="00577973">
        <w:t xml:space="preserve"> UNSW delegates</w:t>
      </w:r>
      <w:r>
        <w:t xml:space="preserve"> were given the awards for </w:t>
      </w:r>
      <w:r w:rsidR="00347181">
        <w:t>Outstanding</w:t>
      </w:r>
      <w:r>
        <w:t xml:space="preserve"> Delegation, Best Position Papers, Best Communicator (Sarah McIntosh) and Outstanding Delegate (Sam Emery). The delegates are extremely grateful for the assistance of Professor Andrew Byrnes, who accomp</w:t>
      </w:r>
      <w:r w:rsidR="001D0A9A">
        <w:t xml:space="preserve">anied the group on the trip, </w:t>
      </w:r>
      <w:r w:rsidR="00347181">
        <w:t xml:space="preserve">and for </w:t>
      </w:r>
      <w:r w:rsidR="00180B98">
        <w:t>the</w:t>
      </w:r>
      <w:r w:rsidR="004303E3">
        <w:t xml:space="preserve"> opportunity provided by UNSW, the</w:t>
      </w:r>
      <w:r w:rsidR="00180B98">
        <w:t xml:space="preserve"> Australian Human Rights Commission</w:t>
      </w:r>
      <w:r w:rsidR="001D0A9A">
        <w:t xml:space="preserve"> and the Department of Foreign Affairs and Trade</w:t>
      </w:r>
      <w:r w:rsidR="00180B98">
        <w:t xml:space="preserve">. The group wishes to thank all of those involved </w:t>
      </w:r>
      <w:proofErr w:type="gramStart"/>
      <w:r w:rsidR="00180B98">
        <w:t>who</w:t>
      </w:r>
      <w:proofErr w:type="gramEnd"/>
      <w:r w:rsidR="00180B98">
        <w:t xml:space="preserve"> made this such a rewarding and memorable experience.</w:t>
      </w:r>
      <w:bookmarkStart w:id="0" w:name="_GoBack"/>
      <w:bookmarkEnd w:id="0"/>
    </w:p>
    <w:p w14:paraId="645872FE" w14:textId="77777777" w:rsidR="00577973" w:rsidRDefault="00577973"/>
    <w:sectPr w:rsidR="00577973" w:rsidSect="00E003A3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7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1C4"/>
    <w:rsid w:val="00064973"/>
    <w:rsid w:val="00180B98"/>
    <w:rsid w:val="001831C4"/>
    <w:rsid w:val="001D0A9A"/>
    <w:rsid w:val="00217C2E"/>
    <w:rsid w:val="00347181"/>
    <w:rsid w:val="004303E3"/>
    <w:rsid w:val="00577973"/>
    <w:rsid w:val="007A52ED"/>
    <w:rsid w:val="008774D5"/>
    <w:rsid w:val="00BE185D"/>
    <w:rsid w:val="00C610B9"/>
    <w:rsid w:val="00E003A3"/>
    <w:rsid w:val="00E532D9"/>
    <w:rsid w:val="00FD21B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234C8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485</Words>
  <Characters>2766</Characters>
  <Application>Microsoft Macintosh Word</Application>
  <DocSecurity>0</DocSecurity>
  <Lines>23</Lines>
  <Paragraphs>6</Paragraphs>
  <ScaleCrop>false</ScaleCrop>
  <Company/>
  <LinksUpToDate>false</LinksUpToDate>
  <CharactersWithSpaces>3245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Emery</dc:creator>
  <cp:keywords/>
  <dc:description/>
  <cp:lastModifiedBy>Sam Emery</cp:lastModifiedBy>
  <cp:revision>2</cp:revision>
  <dcterms:created xsi:type="dcterms:W3CDTF">2014-12-01T11:21:00Z</dcterms:created>
  <dcterms:modified xsi:type="dcterms:W3CDTF">2014-12-01T11:21:00Z</dcterms:modified>
</cp:coreProperties>
</file>